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2F" w:rsidRDefault="006A4260" w:rsidP="006A4260">
      <w:pPr>
        <w:spacing w:after="0"/>
        <w:jc w:val="center"/>
      </w:pPr>
      <w:bookmarkStart w:id="0" w:name="_GoBack"/>
      <w:bookmarkEnd w:id="0"/>
      <w:r>
        <w:t>IN THE COURT OF COMMON PLEAS, CLARK COUNTY, OHIO</w:t>
      </w:r>
    </w:p>
    <w:p w:rsidR="006A4260" w:rsidRDefault="006A4260" w:rsidP="006A4260">
      <w:pPr>
        <w:spacing w:after="0"/>
        <w:jc w:val="center"/>
      </w:pPr>
      <w:r>
        <w:t>JUVENILE DIVISION</w:t>
      </w:r>
    </w:p>
    <w:p w:rsidR="006A4260" w:rsidRDefault="006A4260" w:rsidP="006A4260">
      <w:pPr>
        <w:spacing w:after="0"/>
        <w:jc w:val="center"/>
      </w:pPr>
    </w:p>
    <w:p w:rsidR="006A4260" w:rsidRDefault="006A4260" w:rsidP="006A4260">
      <w:pPr>
        <w:spacing w:after="0"/>
        <w:jc w:val="center"/>
      </w:pPr>
      <w:r>
        <w:t>JUDGE KATRINE M. LANCASTER</w:t>
      </w:r>
    </w:p>
    <w:p w:rsidR="006A4260" w:rsidRDefault="006A4260" w:rsidP="006A4260">
      <w:pPr>
        <w:spacing w:after="0"/>
        <w:jc w:val="center"/>
      </w:pPr>
    </w:p>
    <w:p w:rsidR="006A4260" w:rsidRDefault="006A4260" w:rsidP="006A4260">
      <w:pPr>
        <w:spacing w:after="0"/>
        <w:jc w:val="center"/>
      </w:pPr>
      <w:r>
        <w:t>MENTOR PRE-ELIGIBILITY QUESTIONNAIRE</w:t>
      </w:r>
    </w:p>
    <w:p w:rsidR="006A4260" w:rsidRDefault="006A4260" w:rsidP="006A4260">
      <w:pPr>
        <w:spacing w:after="0"/>
        <w:jc w:val="center"/>
      </w:pPr>
    </w:p>
    <w:p w:rsidR="006A4260" w:rsidRDefault="006A4260" w:rsidP="006A4260">
      <w:pPr>
        <w:spacing w:after="0"/>
      </w:pPr>
      <w:r>
        <w:t>Please answer the following questions by checking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7735"/>
      </w:tblGrid>
      <w:tr w:rsidR="006A4260" w:rsidTr="006A4260">
        <w:tc>
          <w:tcPr>
            <w:tcW w:w="805" w:type="dxa"/>
            <w:shd w:val="clear" w:color="auto" w:fill="3B3838" w:themeFill="background2" w:themeFillShade="40"/>
          </w:tcPr>
          <w:p w:rsidR="006A4260" w:rsidRDefault="006A4260" w:rsidP="006A4260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3B3838" w:themeFill="background2" w:themeFillShade="40"/>
          </w:tcPr>
          <w:p w:rsidR="006A4260" w:rsidRDefault="006A4260" w:rsidP="006A4260">
            <w:pPr>
              <w:jc w:val="center"/>
            </w:pPr>
            <w:r>
              <w:t>NO</w:t>
            </w:r>
          </w:p>
        </w:tc>
        <w:tc>
          <w:tcPr>
            <w:tcW w:w="7735" w:type="dxa"/>
            <w:shd w:val="clear" w:color="auto" w:fill="3B3838" w:themeFill="background2" w:themeFillShade="40"/>
          </w:tcPr>
          <w:p w:rsidR="006A4260" w:rsidRDefault="006A4260" w:rsidP="006A4260">
            <w:pPr>
              <w:jc w:val="center"/>
            </w:pPr>
            <w:r>
              <w:t>Eligibility Questions</w:t>
            </w:r>
          </w:p>
        </w:tc>
      </w:tr>
      <w:tr w:rsidR="006A4260" w:rsidTr="006A4260">
        <w:tc>
          <w:tcPr>
            <w:tcW w:w="805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810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7735" w:type="dxa"/>
          </w:tcPr>
          <w:p w:rsidR="006A4260" w:rsidRDefault="006A4260" w:rsidP="006A4260">
            <w:r>
              <w:t>Are you 21 years of age or older?</w:t>
            </w:r>
          </w:p>
          <w:p w:rsidR="00D20D4B" w:rsidRDefault="00D20D4B" w:rsidP="006A4260"/>
        </w:tc>
      </w:tr>
      <w:tr w:rsidR="006A4260" w:rsidTr="006A4260">
        <w:tc>
          <w:tcPr>
            <w:tcW w:w="805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810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7735" w:type="dxa"/>
          </w:tcPr>
          <w:p w:rsidR="006A4260" w:rsidRDefault="006A4260" w:rsidP="006A4260">
            <w:r>
              <w:t>Do you reside in a metro area?</w:t>
            </w:r>
          </w:p>
          <w:p w:rsidR="00D20D4B" w:rsidRDefault="00D20D4B" w:rsidP="006A4260"/>
        </w:tc>
      </w:tr>
      <w:tr w:rsidR="006A4260" w:rsidTr="006A4260">
        <w:tc>
          <w:tcPr>
            <w:tcW w:w="805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810" w:type="dxa"/>
          </w:tcPr>
          <w:p w:rsidR="006A4260" w:rsidRDefault="006A4260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6A4260" w:rsidRDefault="006A4260" w:rsidP="006A4260">
            <w:r>
              <w:t xml:space="preserve">Are you willing to adhere to program policies and </w:t>
            </w:r>
            <w:r w:rsidR="00D20D4B">
              <w:t>procedures</w:t>
            </w:r>
            <w:r>
              <w:t>?</w:t>
            </w:r>
          </w:p>
        </w:tc>
      </w:tr>
      <w:tr w:rsidR="006A4260" w:rsidTr="006A4260">
        <w:tc>
          <w:tcPr>
            <w:tcW w:w="805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810" w:type="dxa"/>
          </w:tcPr>
          <w:p w:rsidR="006A4260" w:rsidRDefault="006A4260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6A4260" w:rsidRDefault="006A4260" w:rsidP="006A4260">
            <w:r>
              <w:t>Do you agree to a one year commitment?</w:t>
            </w:r>
          </w:p>
        </w:tc>
      </w:tr>
      <w:tr w:rsidR="006A4260" w:rsidTr="006A4260">
        <w:tc>
          <w:tcPr>
            <w:tcW w:w="805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810" w:type="dxa"/>
          </w:tcPr>
          <w:p w:rsidR="006A4260" w:rsidRDefault="006A4260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6A4260" w:rsidRDefault="006A4260" w:rsidP="006A4260">
            <w:r>
              <w:t>Do you commit to</w:t>
            </w:r>
            <w:r w:rsidR="00D20D4B">
              <w:t xml:space="preserve"> four (4) hours</w:t>
            </w:r>
            <w:r>
              <w:t xml:space="preserve"> per month?</w:t>
            </w:r>
          </w:p>
        </w:tc>
      </w:tr>
      <w:tr w:rsidR="006A4260" w:rsidTr="006A4260">
        <w:tc>
          <w:tcPr>
            <w:tcW w:w="805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810" w:type="dxa"/>
          </w:tcPr>
          <w:p w:rsidR="006A4260" w:rsidRDefault="006A4260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6A4260" w:rsidRDefault="006A4260" w:rsidP="006A4260">
            <w:r>
              <w:t>Do you agree to weekly contact with the mentee?</w:t>
            </w:r>
          </w:p>
        </w:tc>
      </w:tr>
      <w:tr w:rsidR="006A4260" w:rsidTr="006A4260">
        <w:tc>
          <w:tcPr>
            <w:tcW w:w="805" w:type="dxa"/>
          </w:tcPr>
          <w:p w:rsidR="006A4260" w:rsidRDefault="006A4260" w:rsidP="006A4260">
            <w:pPr>
              <w:jc w:val="center"/>
            </w:pPr>
          </w:p>
        </w:tc>
        <w:tc>
          <w:tcPr>
            <w:tcW w:w="810" w:type="dxa"/>
          </w:tcPr>
          <w:p w:rsidR="006A4260" w:rsidRDefault="006A4260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6A4260" w:rsidRDefault="006A4260" w:rsidP="006A4260">
            <w:r>
              <w:t>Have you completed all pre-screening paperwork, including application?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Do you agree to attend any required training sessions?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Are you willing to communicate regularly with the Program Coordinator and submit monthly meeting and activity information?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Do you have reliable transportation?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Do you have a current driver’s license, insurance, and good driving record?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Do you have a clean criminal history?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Have you been accused, arrested, charged, or convicted of child sexual abuse?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Have you been convicted of a felony within the last seven (7) years?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Do you use alcohol or controlled substances inappropriately?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Are you currently in treatment for substance abuse?</w:t>
            </w:r>
          </w:p>
        </w:tc>
      </w:tr>
      <w:tr w:rsidR="00D20D4B" w:rsidTr="006A4260">
        <w:tc>
          <w:tcPr>
            <w:tcW w:w="805" w:type="dxa"/>
          </w:tcPr>
          <w:p w:rsidR="00D20D4B" w:rsidRDefault="00D20D4B" w:rsidP="006A4260">
            <w:pPr>
              <w:jc w:val="center"/>
            </w:pPr>
          </w:p>
        </w:tc>
        <w:tc>
          <w:tcPr>
            <w:tcW w:w="810" w:type="dxa"/>
          </w:tcPr>
          <w:p w:rsidR="00D20D4B" w:rsidRDefault="00D20D4B" w:rsidP="006A4260">
            <w:pPr>
              <w:jc w:val="center"/>
            </w:pPr>
          </w:p>
          <w:p w:rsidR="00D20D4B" w:rsidRDefault="00D20D4B" w:rsidP="006A4260">
            <w:pPr>
              <w:jc w:val="center"/>
            </w:pPr>
          </w:p>
        </w:tc>
        <w:tc>
          <w:tcPr>
            <w:tcW w:w="7735" w:type="dxa"/>
          </w:tcPr>
          <w:p w:rsidR="00D20D4B" w:rsidRDefault="00D20D4B" w:rsidP="006A4260">
            <w:r>
              <w:t>Have you been hospitalized for a mental disorder in the past three (3) years?</w:t>
            </w:r>
          </w:p>
        </w:tc>
      </w:tr>
    </w:tbl>
    <w:p w:rsidR="006A4260" w:rsidRDefault="006A4260" w:rsidP="006A4260">
      <w:pPr>
        <w:spacing w:after="0"/>
        <w:jc w:val="center"/>
      </w:pPr>
    </w:p>
    <w:p w:rsidR="006A4260" w:rsidRDefault="006A4260" w:rsidP="006A4260">
      <w:pPr>
        <w:spacing w:after="0"/>
        <w:jc w:val="center"/>
      </w:pPr>
    </w:p>
    <w:sectPr w:rsidR="006A4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7E" w:rsidRDefault="001A3D7E" w:rsidP="00D20D4B">
      <w:pPr>
        <w:spacing w:after="0" w:line="240" w:lineRule="auto"/>
      </w:pPr>
      <w:r>
        <w:separator/>
      </w:r>
    </w:p>
  </w:endnote>
  <w:endnote w:type="continuationSeparator" w:id="0">
    <w:p w:rsidR="001A3D7E" w:rsidRDefault="001A3D7E" w:rsidP="00D2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01" w:rsidRDefault="00036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4B" w:rsidRDefault="00D20D4B">
    <w:pPr>
      <w:pStyle w:val="Footer"/>
    </w:pPr>
    <w:r>
      <w:tab/>
    </w:r>
    <w:r>
      <w:tab/>
    </w:r>
    <w:proofErr w:type="spellStart"/>
    <w:r w:rsidR="00036101">
      <w:t>Mentoring_Mentor</w:t>
    </w:r>
    <w:proofErr w:type="spellEnd"/>
    <w:r>
      <w:t xml:space="preserve"> Application 12-20-17</w:t>
    </w:r>
  </w:p>
  <w:p w:rsidR="00D20D4B" w:rsidRDefault="00D20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01" w:rsidRDefault="00036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7E" w:rsidRDefault="001A3D7E" w:rsidP="00D20D4B">
      <w:pPr>
        <w:spacing w:after="0" w:line="240" w:lineRule="auto"/>
      </w:pPr>
      <w:r>
        <w:separator/>
      </w:r>
    </w:p>
  </w:footnote>
  <w:footnote w:type="continuationSeparator" w:id="0">
    <w:p w:rsidR="001A3D7E" w:rsidRDefault="001A3D7E" w:rsidP="00D2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01" w:rsidRDefault="008E0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1013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FullColor-Alt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01" w:rsidRDefault="008E0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1014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FullColor-Alt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01" w:rsidRDefault="008E0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1012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FullColor-Alt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60"/>
    <w:rsid w:val="00036101"/>
    <w:rsid w:val="001A3D7E"/>
    <w:rsid w:val="006A4260"/>
    <w:rsid w:val="008E06FB"/>
    <w:rsid w:val="00B3022F"/>
    <w:rsid w:val="00D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D276C06-012E-47DE-8E4E-DEC41FB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4B"/>
  </w:style>
  <w:style w:type="paragraph" w:styleId="Footer">
    <w:name w:val="footer"/>
    <w:basedOn w:val="Normal"/>
    <w:link w:val="FooterChar"/>
    <w:uiPriority w:val="99"/>
    <w:unhideWhenUsed/>
    <w:rsid w:val="00D2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Easton</dc:creator>
  <cp:keywords/>
  <dc:description/>
  <cp:lastModifiedBy>Abby Easton</cp:lastModifiedBy>
  <cp:revision>3</cp:revision>
  <dcterms:created xsi:type="dcterms:W3CDTF">2020-05-12T13:49:00Z</dcterms:created>
  <dcterms:modified xsi:type="dcterms:W3CDTF">2020-07-23T14:08:00Z</dcterms:modified>
</cp:coreProperties>
</file>